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97" w:rsidRPr="00C46DFD" w:rsidRDefault="00602C97" w:rsidP="00602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Právne predpisy SR</w:t>
      </w:r>
    </w:p>
    <w:p w:rsidR="00602C97" w:rsidRPr="00C46DFD" w:rsidRDefault="00602C97" w:rsidP="0060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právnych predpisov s anotáciou: </w:t>
      </w:r>
      <w:r w:rsidRPr="00C46DF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15922CB" wp14:editId="73988CB3">
            <wp:extent cx="161925" cy="152400"/>
            <wp:effectExtent l="0" t="0" r="9525" b="0"/>
            <wp:docPr id="2" name="Obrázok 2" descr="https://www.enviroportal.sk/uploads/files/ikony/do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viroportal.sk/uploads/files/ikony/do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(70 kB) a </w:t>
      </w:r>
      <w:r w:rsidRPr="00C46DF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E5AAFC1" wp14:editId="38155B5A">
            <wp:extent cx="152400" cy="152400"/>
            <wp:effectExtent l="0" t="0" r="0" b="0"/>
            <wp:docPr id="1" name="Obrázok 1" descr="https://www.enviroportal.sk/uploads/files/ikony/icon-pd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viroportal.sk/uploads/files/ikony/icon-pd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(141 kB)</w:t>
      </w:r>
    </w:p>
    <w:p w:rsidR="00602C97" w:rsidRPr="00C46DFD" w:rsidRDefault="00602C97" w:rsidP="00602C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Právne predpisy v priemyselnej výrobe súvisiace s problematikou ovzdušia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Zákony</w:t>
      </w:r>
    </w:p>
    <w:p w:rsidR="00602C97" w:rsidRPr="00C46DFD" w:rsidRDefault="00602C97" w:rsidP="0060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137/2010 Z. z. o ovzduší v znení zákona </w:t>
      </w:r>
      <w:hyperlink r:id="rId9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318/2012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180/2013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350/2015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293/2017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194/2018 Z. z.</w:t>
        </w:r>
      </w:hyperlink>
    </w:p>
    <w:p w:rsidR="00602C97" w:rsidRPr="00C46DFD" w:rsidRDefault="00602C97" w:rsidP="0060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401/1998 Z. z. o poplatkoch za znečisťovanie ovzdušia v znení zákona </w:t>
      </w:r>
      <w:hyperlink r:id="rId14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161/2001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553/2001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478/2002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525/2003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587/2004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571/2005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203/2007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529/2007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515/2008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286/2009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409/2014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194/2018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>)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314/2010 Z. z., ktorou sa ustanovuje obsah programu znižovania emisií zo stacionárnych zdrojov znečisťovania ovzdušia a obsah údajov a spôsob informovania verejnosti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60/2011 Z.z., ktorou sa ustanovujú jednotlivé notifikačné požiadavky pre špecifický odbor oprávnených meraní, kalibrácií, skúšok a inšpekcií zhody podľa zákona o ovzduší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127/2011 Z.z. ktorou sa ustanovuje zoznam regulovaných výrobkov, označovanie ich obalov a požiadavky na obmedzenie emisií prchavých organických zlúčenín pri používaní organických rozpúšťadiel v regulovaných výrobkoch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Vyhláška Ministerstva životného prostredia Slovenskej republiky č. 410/2012 Z. z., ktorou sa vykonávajú niektoré ustanovenia zákona o ovzduší v znení vyhlášky Ministerstva životného prostredia Slovenskej republiky č. </w:t>
      </w:r>
      <w:hyperlink r:id="rId26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270/2014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252/2016 Z. z.</w:t>
        </w:r>
      </w:hyperlink>
      <w:r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315/2017 Z.z.</w:t>
        </w:r>
      </w:hyperlink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Vyhláška Ministerstva životného prostredia Slovenskej republiky č. 411/2012 Z. z. o monitorovaní emisií zo stacionárnych zdrojov znečisťovania ovzdušia a kvality ovzdušia v ich okolí v znení vyhlášky 316/2017 Z.z. 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231/2013 Z. z., o informá</w:t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softHyphen/>
        <w:t>ciách podávaných Európskej komisii, o požiadavkách na vedenie prevádzkovej evidencie, o údajoch oznamovaných do Národného emisného informačného systému a o súbore technicko-prevádzkových parametrov a technicko-organizačných opatrení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</w:t>
      </w:r>
      <w:hyperlink r:id="rId29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33/2017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197/2018 Z. z.</w:t>
        </w:r>
      </w:hyperlink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Vyhláška Ministerstva životného prostredia Slovenskej republiky č. 228/2014 Z. z., ktorou sa ustanovujú požiadavky na kvalitu palív a vedenie prevádzkovej evidencie o palivách v znení vyhlášky Ministerstva životného prostredia Slovenskej republiky č. </w:t>
      </w:r>
      <w:hyperlink r:id="rId31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367/2015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367/2015 Z. z.</w:t>
        </w:r>
      </w:hyperlink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195/2016 Z. z. ktorou sa ustanovujú technické požiadavky a všeobecné podmienky prevádzkovania stacionárnych zdrojov znečisťovania ovzdušia prevádzkujúcich zariadenia používané na skladovanie, plnenie a prepravu benzínu a spôsob a požiadavky na zisťovanie a preukazovanie údajov o ich dodržaní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Vyhláška Ministerstva životného prostredia Slovenskej republiky č. 244/2016 Z. z. o kvalite ovzdušia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</w:t>
      </w:r>
      <w:hyperlink r:id="rId33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296/2017 Z. z.</w:t>
        </w:r>
      </w:hyperlink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Ministerstva životného prostredia Slovenskej republiky č. 32/2011 Z.z. o vydaní výnosu Ministerstva životného prostredia Slovenskej republiky č. 1/2010, ktorým sa ustanovujú podrobnosti o odbornom posudzovaní vo veciach ochrany ovzdušia</w:t>
      </w:r>
    </w:p>
    <w:p w:rsidR="00602C97" w:rsidRPr="00C46DFD" w:rsidRDefault="00602C97" w:rsidP="0060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Ministerstva zahraničných vecí Slovenskej republiky č. 344/1998 Z.z. k Dohovoru o diaľkovom znečisťovaní ovzdušia prechádzajúcom hranicami štátov z roku 1979 o ďalšom znižovaní emisií síry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ochrany ozónovej vrstvy Zeme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321/2012 Z. z. o ochrane ozónovej vrstvy Zeme a o zmene a doplnení niektorých zákonov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180/2013 Z.z. 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 problematikou fluórovaných skleníkových plynoch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Zákony</w:t>
      </w:r>
    </w:p>
    <w:p w:rsidR="00602C97" w:rsidRPr="00C46DFD" w:rsidRDefault="00602C97" w:rsidP="0060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286/2009 Z. z. o fluórovaných skleníkových plynoch a o zmene a doplnení niektorých zákonov v znení zákona č. </w:t>
      </w:r>
      <w:hyperlink r:id="rId34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137/2010 Z. z.</w:t>
        </w:r>
      </w:hyperlink>
      <w:r w:rsidR="00C66E3A" w:rsidRPr="00C46DFD">
        <w:rPr>
          <w:rStyle w:val="indirect"/>
          <w:rFonts w:ascii="Times New Roman" w:hAnsi="Times New Roman" w:cs="Times New Roman"/>
          <w:sz w:val="24"/>
          <w:szCs w:val="24"/>
        </w:rPr>
        <w:t>(nepriamo)</w:t>
      </w:r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321/2012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180/2013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348/2015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314/2009 Z. z., ktorou sa vykonáva zákon o fluórovaných skleníkových plynoch a o zmene a doplnení niektorých zákonov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382/2016 Z.z. 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 problematikou obchodovania s emisnými kvótami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414/2012 Z. z.  o obchodovaní s emisnými kvótami a o zmene a doplnení niektorých zákonov 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</w:t>
      </w:r>
      <w:hyperlink r:id="rId38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399/2014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399/2014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262/2015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332/2017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332/2017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177/2018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271/2011 Z. z., ktorou sa ustanovujú kritériá trvalej udržateľnosti a ciele na zníženie emisií skleníkových plynov z pohonných látok v znení vyhlášky č. 191/2017 Z. z.</w:t>
      </w:r>
    </w:p>
    <w:p w:rsidR="00602C97" w:rsidRPr="00C46DFD" w:rsidRDefault="00602C97" w:rsidP="00602C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85/2014 Z. z. , ktorou sa ustanovuje celkové množstvo kvót znečisťujúcich látok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Právne predpisy v priemyselnej výrobe súvisiace s problematikou ochrany vôd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Nariadenia</w:t>
      </w:r>
    </w:p>
    <w:p w:rsidR="00602C97" w:rsidRPr="00C46DFD" w:rsidRDefault="00602C97" w:rsidP="00602C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Slovenskej republiky č. 269/2010 Z. z., ktorým sa ustanovujú požiadavky na dosiahnutie dobrého stavu vôd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6E3A" w:rsidRPr="00C46DFD">
        <w:rPr>
          <w:rFonts w:ascii="Times New Roman" w:hAnsi="Times New Roman" w:cs="Times New Roman"/>
          <w:sz w:val="24"/>
          <w:szCs w:val="24"/>
        </w:rPr>
        <w:t xml:space="preserve">v znení č. </w:t>
      </w:r>
      <w:hyperlink r:id="rId44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398/2012 Z. z.</w:t>
        </w:r>
      </w:hyperlink>
    </w:p>
    <w:p w:rsidR="00602C97" w:rsidRPr="00C46DFD" w:rsidRDefault="00602C97" w:rsidP="00602C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vlády č. 755/2004 Z. z., ktorým sa ustanovuje výška neregulovaných platieb, výška poplatkov a podrobnosti súvisiace spoplatňovaním užívania vôd</w:t>
      </w:r>
      <w:r w:rsidR="00C66E3A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6E3A" w:rsidRPr="00C46DFD">
        <w:rPr>
          <w:rFonts w:ascii="Times New Roman" w:hAnsi="Times New Roman" w:cs="Times New Roman"/>
          <w:sz w:val="24"/>
          <w:szCs w:val="24"/>
        </w:rPr>
        <w:t xml:space="preserve">v znení č. </w:t>
      </w:r>
      <w:hyperlink r:id="rId45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r1/c16/2005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r1/c206/2005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367/2008 Z. z.</w:t>
        </w:r>
      </w:hyperlink>
      <w:r w:rsidR="00C66E3A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C66E3A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394/2016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Zákony</w:t>
      </w:r>
    </w:p>
    <w:p w:rsidR="00602C97" w:rsidRPr="00C46DFD" w:rsidRDefault="00602C97" w:rsidP="00602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364/2004 Z. z. o vodách a o zmene zákona Slovenskej národnej rady č. 372/1990 Zb. o priestupkoch v znení neskorších predpisov (vodný zákon)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</w:t>
      </w:r>
      <w:hyperlink r:id="rId49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587/2004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230/2005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479/2005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532/2005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359/2007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514/2008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515/2008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384/2009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134/2010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556/2010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258/2011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408/2011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306/2012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321/2012 Z. z.</w:t>
        </w:r>
      </w:hyperlink>
      <w:r w:rsidR="00EA570F" w:rsidRPr="00C46DFD">
        <w:rPr>
          <w:rStyle w:val="indirect"/>
          <w:rFonts w:ascii="Times New Roman" w:hAnsi="Times New Roman" w:cs="Times New Roman"/>
          <w:sz w:val="24"/>
          <w:szCs w:val="24"/>
        </w:rPr>
        <w:t>(nepriamo)</w:t>
      </w:r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180/2013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35/2014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409/2014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262/2015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303/2016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277/2017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51/2018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177/2018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284/2018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284/2018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305/2018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 Vyhláška Ministerstva životného prostredia Slovenskej republiky č. 100/2005 Z. z., ktorou sa ustanovujú podrobnosti o zaobchádzaní s nebezpečnými látkami, o náležitostiach havarijného plánu a o postupe pri riešení mimoriadneho zhoršenia vôd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odpadového hospodárstva a obalov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79/2015 Z. z. o odpadoch a o zmene a doplnení niektorých zákonov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</w:t>
      </w:r>
      <w:hyperlink r:id="rId74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91/2016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313/2016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90/2017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90/2017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292/2017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292/2017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106/2018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177/2018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208/2018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312/2018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312/2018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Slovenskej republiky č. 365/2015 Z. z, ktorou sa ustanovuje Katalóg odpadov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320/2017 Z.z. 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posudzovania vplyvov na životné prostredie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24/2006 Z. z. o posudzovaní vplyvov na životné prostredie a o zmene a doplnení niektorých zákonov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</w:t>
      </w:r>
      <w:hyperlink r:id="rId85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177/2018 Z. z.</w:t>
        </w:r>
      </w:hyperlink>
    </w:p>
    <w:p w:rsidR="00EA570F" w:rsidRPr="00C46DFD" w:rsidRDefault="00EA570F" w:rsidP="00EA5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Vyhlášky</w:t>
      </w:r>
    </w:p>
    <w:p w:rsidR="00602C97" w:rsidRPr="00C46DFD" w:rsidRDefault="00602C97" w:rsidP="00602C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životného prostredia SR  č. 113/2006 Z. z., ktorou sa stanovujú podrobnosti na účely posudzovania vplyvov na životné prostredie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environmentálneho označovania výrobkov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469/2002 Z. z. o environmentálnom označovaní výrobkov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</w:t>
      </w:r>
      <w:hyperlink r:id="rId86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587/2004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217/2007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515/2008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351/2012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č. 258/2003 Z. z., ktorou sa vykonáva zákon o environmentálnom označovaní výrobkov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217/2007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integrovanej prevencie a kontroly znečisťovania životného prostredia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39/2013 Z. z. o integrovanej prevencii a kontrole znečisťovania životného prostredia a o zmene a doplnení niektorých zákonov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</w:t>
      </w:r>
      <w:hyperlink r:id="rId90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484/2013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58/2014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79/2015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262/2015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148/2017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292/2017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177/2018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193/2018 Z. z.</w:t>
        </w:r>
      </w:hyperlink>
      <w:r w:rsidR="00EA570F" w:rsidRPr="00C46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="00EA570F" w:rsidRPr="00C46DF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312/2018 Z. z.</w:t>
        </w:r>
      </w:hyperlink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Vyhlášky</w:t>
      </w:r>
    </w:p>
    <w:p w:rsidR="00602C97" w:rsidRPr="00C46DFD" w:rsidRDefault="00602C97" w:rsidP="00602C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MŽP SR č. 11/2016 Z.z., ktorou sa vykonáva zákon č. 39/2013 Z. z. o integrovanej prevencii a kontrole znečisťovania životného prostredia a o zmene a doplnení niektorých zákonov v znení neskorších predpisov 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environmentálneho manažérstva a auditu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351/2012 Z. z. o environmentálnom overovaní a registrácii organizácií v schéme Európskej únie pre environmentálne manažérstvo a audit a o zmene a doplnení niektorých zákonov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Právne predpisy v priemyselnej výrobe súvisiace s problematikou prevencie závažných priemyselných havárií</w:t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Zákony</w:t>
      </w:r>
    </w:p>
    <w:p w:rsidR="00602C97" w:rsidRPr="00C46DFD" w:rsidRDefault="00602C97" w:rsidP="00602C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128/2015 Z.z. o prevencii závažných priemyselných havárií a o zmene a doplnení niektorých zákonov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91/2016 Z.z. </w:t>
      </w:r>
    </w:p>
    <w:p w:rsidR="00602C97" w:rsidRPr="00C46DFD" w:rsidRDefault="00602C97" w:rsidP="00602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Vyhlášky</w:t>
      </w:r>
    </w:p>
    <w:p w:rsidR="00602C97" w:rsidRPr="00C46DFD" w:rsidRDefault="00602C97" w:rsidP="00602C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MŽP SR č. 198/2015 Z. z., ktorou sa vykonávajú niektoré ustanovenia zákona č. 128/2015 Z. z. o prevencii závažných priemyselných havárií a o zmene a doplnení niektorých zákonov</w:t>
      </w:r>
    </w:p>
    <w:p w:rsidR="00F900C7" w:rsidRPr="00C46DFD" w:rsidRDefault="00602C97" w:rsidP="00602C97"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Spracoval:</w:t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Slovenská agentúra životného prostredia</w:t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46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Aktualizované:</w:t>
      </w:r>
      <w:r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F61E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83E06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61E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83E06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570F" w:rsidRPr="00C46DF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F61E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bookmarkStart w:id="0" w:name="_GoBack"/>
      <w:bookmarkEnd w:id="0"/>
    </w:p>
    <w:sectPr w:rsidR="00F900C7" w:rsidRPr="00C4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08"/>
    <w:multiLevelType w:val="multilevel"/>
    <w:tmpl w:val="E8F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0BCE"/>
    <w:multiLevelType w:val="multilevel"/>
    <w:tmpl w:val="071C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97764"/>
    <w:multiLevelType w:val="multilevel"/>
    <w:tmpl w:val="1C8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28B0"/>
    <w:multiLevelType w:val="multilevel"/>
    <w:tmpl w:val="56F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90874"/>
    <w:multiLevelType w:val="multilevel"/>
    <w:tmpl w:val="F4B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F3D97"/>
    <w:multiLevelType w:val="multilevel"/>
    <w:tmpl w:val="328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12EEA"/>
    <w:multiLevelType w:val="multilevel"/>
    <w:tmpl w:val="2BA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24F9F"/>
    <w:multiLevelType w:val="multilevel"/>
    <w:tmpl w:val="9EE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A7FCA"/>
    <w:multiLevelType w:val="multilevel"/>
    <w:tmpl w:val="57F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138F6"/>
    <w:multiLevelType w:val="multilevel"/>
    <w:tmpl w:val="F4C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73AFD"/>
    <w:multiLevelType w:val="multilevel"/>
    <w:tmpl w:val="5B0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368A6"/>
    <w:multiLevelType w:val="multilevel"/>
    <w:tmpl w:val="F4B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0384B"/>
    <w:multiLevelType w:val="multilevel"/>
    <w:tmpl w:val="CCA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110BA"/>
    <w:multiLevelType w:val="multilevel"/>
    <w:tmpl w:val="DCD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2057A"/>
    <w:multiLevelType w:val="multilevel"/>
    <w:tmpl w:val="833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25740"/>
    <w:multiLevelType w:val="multilevel"/>
    <w:tmpl w:val="F19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93CC3"/>
    <w:multiLevelType w:val="multilevel"/>
    <w:tmpl w:val="9BD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E2BA1"/>
    <w:multiLevelType w:val="multilevel"/>
    <w:tmpl w:val="EB7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4401AE"/>
    <w:multiLevelType w:val="multilevel"/>
    <w:tmpl w:val="382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361CE"/>
    <w:multiLevelType w:val="multilevel"/>
    <w:tmpl w:val="F32C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A68BB"/>
    <w:multiLevelType w:val="multilevel"/>
    <w:tmpl w:val="3E0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7"/>
  </w:num>
  <w:num w:numId="10">
    <w:abstractNumId w:val="16"/>
  </w:num>
  <w:num w:numId="11">
    <w:abstractNumId w:val="19"/>
  </w:num>
  <w:num w:numId="12">
    <w:abstractNumId w:val="15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11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7"/>
    <w:rsid w:val="00483E06"/>
    <w:rsid w:val="004F61E5"/>
    <w:rsid w:val="00602C97"/>
    <w:rsid w:val="00C46DFD"/>
    <w:rsid w:val="00C66E3A"/>
    <w:rsid w:val="00E0734D"/>
    <w:rsid w:val="00EA570F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20CA"/>
  <w15:chartTrackingRefBased/>
  <w15:docId w15:val="{557D7FDD-02A5-4193-A1ED-DBE39755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02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02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2C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02C9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02C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02C97"/>
    <w:rPr>
      <w:color w:val="0000FF"/>
      <w:u w:val="single"/>
    </w:rPr>
  </w:style>
  <w:style w:type="character" w:customStyle="1" w:styleId="indirect">
    <w:name w:val="indirect"/>
    <w:basedOn w:val="Predvolenpsmoodseku"/>
    <w:rsid w:val="00C6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ypreludi.sk/zz/2014-270" TargetMode="External"/><Relationship Id="rId21" Type="http://schemas.openxmlformats.org/officeDocument/2006/relationships/hyperlink" Target="https://www.zakonypreludi.sk/zz/2007-529" TargetMode="External"/><Relationship Id="rId34" Type="http://schemas.openxmlformats.org/officeDocument/2006/relationships/hyperlink" Target="https://www.zakonypreludi.sk/zz/2010-137" TargetMode="External"/><Relationship Id="rId42" Type="http://schemas.openxmlformats.org/officeDocument/2006/relationships/hyperlink" Target="https://www.zakonypreludi.sk/zz/2017-332" TargetMode="External"/><Relationship Id="rId47" Type="http://schemas.openxmlformats.org/officeDocument/2006/relationships/hyperlink" Target="https://www.zakonypreludi.sk/zz/2008-367" TargetMode="External"/><Relationship Id="rId50" Type="http://schemas.openxmlformats.org/officeDocument/2006/relationships/hyperlink" Target="https://www.zakonypreludi.sk/zz/2005-230" TargetMode="External"/><Relationship Id="rId55" Type="http://schemas.openxmlformats.org/officeDocument/2006/relationships/hyperlink" Target="https://www.zakonypreludi.sk/zz/2008-515" TargetMode="External"/><Relationship Id="rId63" Type="http://schemas.openxmlformats.org/officeDocument/2006/relationships/hyperlink" Target="https://www.zakonypreludi.sk/zz/2013-180" TargetMode="External"/><Relationship Id="rId68" Type="http://schemas.openxmlformats.org/officeDocument/2006/relationships/hyperlink" Target="https://www.zakonypreludi.sk/zz/2017-277" TargetMode="External"/><Relationship Id="rId76" Type="http://schemas.openxmlformats.org/officeDocument/2006/relationships/hyperlink" Target="https://www.zakonypreludi.sk/zz/2017-90" TargetMode="External"/><Relationship Id="rId84" Type="http://schemas.openxmlformats.org/officeDocument/2006/relationships/hyperlink" Target="https://www.zakonypreludi.sk/zz/2018-312" TargetMode="External"/><Relationship Id="rId89" Type="http://schemas.openxmlformats.org/officeDocument/2006/relationships/hyperlink" Target="https://www.zakonypreludi.sk/zz/2012-351" TargetMode="External"/><Relationship Id="rId97" Type="http://schemas.openxmlformats.org/officeDocument/2006/relationships/hyperlink" Target="https://www.zakonypreludi.sk/zz/2018-193" TargetMode="External"/><Relationship Id="rId7" Type="http://schemas.openxmlformats.org/officeDocument/2006/relationships/hyperlink" Target="https://www.enviroportal.sk/uploads/files/Vplyvy/Pravne-predpisy-SR-anotacia.pdf" TargetMode="External"/><Relationship Id="rId71" Type="http://schemas.openxmlformats.org/officeDocument/2006/relationships/hyperlink" Target="https://www.zakonypreludi.sk/zz/2018-284" TargetMode="External"/><Relationship Id="rId92" Type="http://schemas.openxmlformats.org/officeDocument/2006/relationships/hyperlink" Target="https://www.zakonypreludi.sk/zz/2015-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eludi.sk/zz/2002-478" TargetMode="External"/><Relationship Id="rId29" Type="http://schemas.openxmlformats.org/officeDocument/2006/relationships/hyperlink" Target="https://www.zakonypreludi.sk/zz/2017-33" TargetMode="External"/><Relationship Id="rId11" Type="http://schemas.openxmlformats.org/officeDocument/2006/relationships/hyperlink" Target="https://www.zakonypreludi.sk/zz/2015-350" TargetMode="External"/><Relationship Id="rId24" Type="http://schemas.openxmlformats.org/officeDocument/2006/relationships/hyperlink" Target="https://www.zakonypreludi.sk/zz/2014-409" TargetMode="External"/><Relationship Id="rId32" Type="http://schemas.openxmlformats.org/officeDocument/2006/relationships/hyperlink" Target="https://www.zakonypreludi.sk/zz/2015-367" TargetMode="External"/><Relationship Id="rId37" Type="http://schemas.openxmlformats.org/officeDocument/2006/relationships/hyperlink" Target="https://www.zakonypreludi.sk/zz/2015-348" TargetMode="External"/><Relationship Id="rId40" Type="http://schemas.openxmlformats.org/officeDocument/2006/relationships/hyperlink" Target="https://www.zakonypreludi.sk/zz/2015-262" TargetMode="External"/><Relationship Id="rId45" Type="http://schemas.openxmlformats.org/officeDocument/2006/relationships/hyperlink" Target="https://www.zakonypreludi.sk/zz/2005-c16-r1" TargetMode="External"/><Relationship Id="rId53" Type="http://schemas.openxmlformats.org/officeDocument/2006/relationships/hyperlink" Target="https://www.zakonypreludi.sk/zz/2007-359" TargetMode="External"/><Relationship Id="rId58" Type="http://schemas.openxmlformats.org/officeDocument/2006/relationships/hyperlink" Target="https://www.zakonypreludi.sk/zz/2010-556" TargetMode="External"/><Relationship Id="rId66" Type="http://schemas.openxmlformats.org/officeDocument/2006/relationships/hyperlink" Target="https://www.zakonypreludi.sk/zz/2015-262" TargetMode="External"/><Relationship Id="rId74" Type="http://schemas.openxmlformats.org/officeDocument/2006/relationships/hyperlink" Target="https://www.zakonypreludi.sk/zz/2016-91" TargetMode="External"/><Relationship Id="rId79" Type="http://schemas.openxmlformats.org/officeDocument/2006/relationships/hyperlink" Target="https://www.zakonypreludi.sk/zz/2017-292" TargetMode="External"/><Relationship Id="rId87" Type="http://schemas.openxmlformats.org/officeDocument/2006/relationships/hyperlink" Target="https://www.zakonypreludi.sk/zz/2007-217" TargetMode="External"/><Relationship Id="rId5" Type="http://schemas.openxmlformats.org/officeDocument/2006/relationships/hyperlink" Target="https://www.enviroportal.sk/uploads/files/Vplyvy/Pravne-predpisy-SR-anotacia.docx" TargetMode="External"/><Relationship Id="rId61" Type="http://schemas.openxmlformats.org/officeDocument/2006/relationships/hyperlink" Target="https://www.zakonypreludi.sk/zz/2012-306" TargetMode="External"/><Relationship Id="rId82" Type="http://schemas.openxmlformats.org/officeDocument/2006/relationships/hyperlink" Target="https://www.zakonypreludi.sk/zz/2018-208" TargetMode="External"/><Relationship Id="rId90" Type="http://schemas.openxmlformats.org/officeDocument/2006/relationships/hyperlink" Target="https://www.zakonypreludi.sk/zz/2013-484" TargetMode="External"/><Relationship Id="rId95" Type="http://schemas.openxmlformats.org/officeDocument/2006/relationships/hyperlink" Target="https://www.zakonypreludi.sk/zz/2017-292" TargetMode="External"/><Relationship Id="rId19" Type="http://schemas.openxmlformats.org/officeDocument/2006/relationships/hyperlink" Target="https://www.zakonypreludi.sk/zz/2005-571" TargetMode="External"/><Relationship Id="rId14" Type="http://schemas.openxmlformats.org/officeDocument/2006/relationships/hyperlink" Target="https://www.zakonypreludi.sk/zz/2001-161" TargetMode="External"/><Relationship Id="rId22" Type="http://schemas.openxmlformats.org/officeDocument/2006/relationships/hyperlink" Target="https://www.zakonypreludi.sk/zz/2008-515" TargetMode="External"/><Relationship Id="rId27" Type="http://schemas.openxmlformats.org/officeDocument/2006/relationships/hyperlink" Target="https://www.zakonypreludi.sk/zz/2016-252" TargetMode="External"/><Relationship Id="rId30" Type="http://schemas.openxmlformats.org/officeDocument/2006/relationships/hyperlink" Target="https://www.zakonypreludi.sk/zz/2018-197" TargetMode="External"/><Relationship Id="rId35" Type="http://schemas.openxmlformats.org/officeDocument/2006/relationships/hyperlink" Target="https://www.zakonypreludi.sk/zz/2012-321" TargetMode="External"/><Relationship Id="rId43" Type="http://schemas.openxmlformats.org/officeDocument/2006/relationships/hyperlink" Target="https://www.zakonypreludi.sk/zz/2018-177" TargetMode="External"/><Relationship Id="rId48" Type="http://schemas.openxmlformats.org/officeDocument/2006/relationships/hyperlink" Target="https://www.zakonypreludi.sk/zz/2016-394" TargetMode="External"/><Relationship Id="rId56" Type="http://schemas.openxmlformats.org/officeDocument/2006/relationships/hyperlink" Target="https://www.zakonypreludi.sk/zz/2009-384" TargetMode="External"/><Relationship Id="rId64" Type="http://schemas.openxmlformats.org/officeDocument/2006/relationships/hyperlink" Target="https://www.zakonypreludi.sk/zz/2014-35" TargetMode="External"/><Relationship Id="rId69" Type="http://schemas.openxmlformats.org/officeDocument/2006/relationships/hyperlink" Target="https://www.zakonypreludi.sk/zz/2018-51" TargetMode="External"/><Relationship Id="rId77" Type="http://schemas.openxmlformats.org/officeDocument/2006/relationships/hyperlink" Target="https://www.zakonypreludi.sk/zz/2017-90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hyperlink" Target="https://www.zakonypreludi.sk/zz/2005-479" TargetMode="External"/><Relationship Id="rId72" Type="http://schemas.openxmlformats.org/officeDocument/2006/relationships/hyperlink" Target="https://www.zakonypreludi.sk/zz/2018-284" TargetMode="External"/><Relationship Id="rId80" Type="http://schemas.openxmlformats.org/officeDocument/2006/relationships/hyperlink" Target="https://www.zakonypreludi.sk/zz/2018-106" TargetMode="External"/><Relationship Id="rId85" Type="http://schemas.openxmlformats.org/officeDocument/2006/relationships/hyperlink" Target="https://www.zakonypreludi.sk/zz/2018-177" TargetMode="External"/><Relationship Id="rId93" Type="http://schemas.openxmlformats.org/officeDocument/2006/relationships/hyperlink" Target="https://www.zakonypreludi.sk/zz/2015-262" TargetMode="External"/><Relationship Id="rId98" Type="http://schemas.openxmlformats.org/officeDocument/2006/relationships/hyperlink" Target="https://www.zakonypreludi.sk/zz/2018-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ypreludi.sk/zz/2017-293" TargetMode="External"/><Relationship Id="rId17" Type="http://schemas.openxmlformats.org/officeDocument/2006/relationships/hyperlink" Target="https://www.zakonypreludi.sk/zz/2003-525" TargetMode="External"/><Relationship Id="rId25" Type="http://schemas.openxmlformats.org/officeDocument/2006/relationships/hyperlink" Target="https://www.zakonypreludi.sk/zz/2018-194" TargetMode="External"/><Relationship Id="rId33" Type="http://schemas.openxmlformats.org/officeDocument/2006/relationships/hyperlink" Target="https://www.zakonypreludi.sk/zz/2017-296" TargetMode="External"/><Relationship Id="rId38" Type="http://schemas.openxmlformats.org/officeDocument/2006/relationships/hyperlink" Target="https://www.zakonypreludi.sk/zz/2014-399" TargetMode="External"/><Relationship Id="rId46" Type="http://schemas.openxmlformats.org/officeDocument/2006/relationships/hyperlink" Target="https://www.zakonypreludi.sk/zz/2005-c206-r1" TargetMode="External"/><Relationship Id="rId59" Type="http://schemas.openxmlformats.org/officeDocument/2006/relationships/hyperlink" Target="https://www.zakonypreludi.sk/zz/2011-258" TargetMode="External"/><Relationship Id="rId67" Type="http://schemas.openxmlformats.org/officeDocument/2006/relationships/hyperlink" Target="https://www.zakonypreludi.sk/zz/2016-303" TargetMode="External"/><Relationship Id="rId20" Type="http://schemas.openxmlformats.org/officeDocument/2006/relationships/hyperlink" Target="https://www.zakonypreludi.sk/zz/2007-203" TargetMode="External"/><Relationship Id="rId41" Type="http://schemas.openxmlformats.org/officeDocument/2006/relationships/hyperlink" Target="https://www.zakonypreludi.sk/zz/2017-332" TargetMode="External"/><Relationship Id="rId54" Type="http://schemas.openxmlformats.org/officeDocument/2006/relationships/hyperlink" Target="https://www.zakonypreludi.sk/zz/2008-514" TargetMode="External"/><Relationship Id="rId62" Type="http://schemas.openxmlformats.org/officeDocument/2006/relationships/hyperlink" Target="https://www.zakonypreludi.sk/zz/2012-321" TargetMode="External"/><Relationship Id="rId70" Type="http://schemas.openxmlformats.org/officeDocument/2006/relationships/hyperlink" Target="https://www.zakonypreludi.sk/zz/2018-177" TargetMode="External"/><Relationship Id="rId75" Type="http://schemas.openxmlformats.org/officeDocument/2006/relationships/hyperlink" Target="https://www.zakonypreludi.sk/zz/2016-313" TargetMode="External"/><Relationship Id="rId83" Type="http://schemas.openxmlformats.org/officeDocument/2006/relationships/hyperlink" Target="https://www.zakonypreludi.sk/zz/2018-312" TargetMode="External"/><Relationship Id="rId88" Type="http://schemas.openxmlformats.org/officeDocument/2006/relationships/hyperlink" Target="https://www.zakonypreludi.sk/zz/2008-515" TargetMode="External"/><Relationship Id="rId91" Type="http://schemas.openxmlformats.org/officeDocument/2006/relationships/hyperlink" Target="https://www.zakonypreludi.sk/zz/2014-58" TargetMode="External"/><Relationship Id="rId96" Type="http://schemas.openxmlformats.org/officeDocument/2006/relationships/hyperlink" Target="https://www.zakonypreludi.sk/zz/2018-1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s://www.zakonypreludi.sk/zz/2001-553" TargetMode="External"/><Relationship Id="rId23" Type="http://schemas.openxmlformats.org/officeDocument/2006/relationships/hyperlink" Target="https://www.zakonypreludi.sk/zz/2009-286" TargetMode="External"/><Relationship Id="rId28" Type="http://schemas.openxmlformats.org/officeDocument/2006/relationships/hyperlink" Target="https://www.zakonypreludi.sk/zz/2017-315" TargetMode="External"/><Relationship Id="rId36" Type="http://schemas.openxmlformats.org/officeDocument/2006/relationships/hyperlink" Target="https://www.zakonypreludi.sk/zz/2013-180" TargetMode="External"/><Relationship Id="rId49" Type="http://schemas.openxmlformats.org/officeDocument/2006/relationships/hyperlink" Target="https://www.zakonypreludi.sk/zz/2004-587" TargetMode="External"/><Relationship Id="rId57" Type="http://schemas.openxmlformats.org/officeDocument/2006/relationships/hyperlink" Target="https://www.zakonypreludi.sk/zz/2010-134" TargetMode="External"/><Relationship Id="rId10" Type="http://schemas.openxmlformats.org/officeDocument/2006/relationships/hyperlink" Target="https://www.zakonypreludi.sk/zz/2013-180" TargetMode="External"/><Relationship Id="rId31" Type="http://schemas.openxmlformats.org/officeDocument/2006/relationships/hyperlink" Target="https://www.zakonypreludi.sk/zz/2015-367" TargetMode="External"/><Relationship Id="rId44" Type="http://schemas.openxmlformats.org/officeDocument/2006/relationships/hyperlink" Target="https://www.zakonypreludi.sk/zz/2012-398" TargetMode="External"/><Relationship Id="rId52" Type="http://schemas.openxmlformats.org/officeDocument/2006/relationships/hyperlink" Target="https://www.zakonypreludi.sk/zz/2005-532" TargetMode="External"/><Relationship Id="rId60" Type="http://schemas.openxmlformats.org/officeDocument/2006/relationships/hyperlink" Target="https://www.zakonypreludi.sk/zz/2011-408" TargetMode="External"/><Relationship Id="rId65" Type="http://schemas.openxmlformats.org/officeDocument/2006/relationships/hyperlink" Target="https://www.zakonypreludi.sk/zz/2014-409" TargetMode="External"/><Relationship Id="rId73" Type="http://schemas.openxmlformats.org/officeDocument/2006/relationships/hyperlink" Target="https://www.zakonypreludi.sk/zz/2018-305" TargetMode="External"/><Relationship Id="rId78" Type="http://schemas.openxmlformats.org/officeDocument/2006/relationships/hyperlink" Target="https://www.zakonypreludi.sk/zz/2017-292" TargetMode="External"/><Relationship Id="rId81" Type="http://schemas.openxmlformats.org/officeDocument/2006/relationships/hyperlink" Target="https://www.zakonypreludi.sk/zz/2018-177" TargetMode="External"/><Relationship Id="rId86" Type="http://schemas.openxmlformats.org/officeDocument/2006/relationships/hyperlink" Target="https://www.zakonypreludi.sk/zz/2004-587" TargetMode="External"/><Relationship Id="rId94" Type="http://schemas.openxmlformats.org/officeDocument/2006/relationships/hyperlink" Target="https://www.zakonypreludi.sk/zz/2017-14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12-318" TargetMode="External"/><Relationship Id="rId13" Type="http://schemas.openxmlformats.org/officeDocument/2006/relationships/hyperlink" Target="https://www.zakonypreludi.sk/zz/2018-194" TargetMode="External"/><Relationship Id="rId18" Type="http://schemas.openxmlformats.org/officeDocument/2006/relationships/hyperlink" Target="https://www.zakonypreludi.sk/zz/2004-587" TargetMode="External"/><Relationship Id="rId39" Type="http://schemas.openxmlformats.org/officeDocument/2006/relationships/hyperlink" Target="https://www.zakonypreludi.sk/zz/2014-39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Mokrý</dc:creator>
  <cp:keywords/>
  <dc:description/>
  <cp:lastModifiedBy>horvatova</cp:lastModifiedBy>
  <cp:revision>2</cp:revision>
  <cp:lastPrinted>2019-10-21T10:00:00Z</cp:lastPrinted>
  <dcterms:created xsi:type="dcterms:W3CDTF">2020-03-13T08:15:00Z</dcterms:created>
  <dcterms:modified xsi:type="dcterms:W3CDTF">2020-03-13T08:15:00Z</dcterms:modified>
</cp:coreProperties>
</file>